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6D" w:rsidRPr="00EF420D" w:rsidRDefault="00736D6D" w:rsidP="00736D6D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TERMOS E CONDIÇÕES DE USO – SISTEMA </w:t>
      </w:r>
      <w:r w:rsidRPr="00EF420D">
        <w:rPr>
          <w:rFonts w:ascii="Arial" w:hAnsi="Arial" w:cs="Arial"/>
          <w:b/>
          <w:sz w:val="18"/>
          <w:szCs w:val="18"/>
        </w:rPr>
        <w:t>DACAR SERVCOR</w:t>
      </w:r>
    </w:p>
    <w:p w:rsidR="00736D6D" w:rsidRPr="00EF420D" w:rsidRDefault="00736D6D" w:rsidP="00736D6D">
      <w:pPr>
        <w:rPr>
          <w:rFonts w:ascii="Arial" w:hAnsi="Arial" w:cs="Arial"/>
          <w:b/>
          <w:sz w:val="18"/>
          <w:szCs w:val="18"/>
        </w:rPr>
      </w:pPr>
    </w:p>
    <w:p w:rsidR="00736D6D" w:rsidRPr="00EF420D" w:rsidRDefault="00736D6D" w:rsidP="00736D6D">
      <w:pPr>
        <w:rPr>
          <w:rFonts w:ascii="Arial" w:hAnsi="Arial" w:cs="Arial"/>
          <w:b/>
          <w:sz w:val="18"/>
          <w:szCs w:val="18"/>
        </w:rPr>
      </w:pPr>
    </w:p>
    <w:p w:rsidR="00736D6D" w:rsidRPr="00EF420D" w:rsidRDefault="00736D6D" w:rsidP="00736D6D">
      <w:pPr>
        <w:rPr>
          <w:rFonts w:ascii="Arial" w:hAnsi="Arial" w:cs="Arial"/>
          <w:b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</w:rPr>
        <w:t xml:space="preserve">As regras ora estipuladas são destinadas </w:t>
      </w:r>
      <w:r w:rsidRPr="00323EA7">
        <w:rPr>
          <w:rFonts w:ascii="Arial" w:hAnsi="Arial" w:cs="Arial"/>
          <w:b/>
          <w:sz w:val="18"/>
          <w:szCs w:val="18"/>
        </w:rPr>
        <w:t>exclusivamente</w:t>
      </w:r>
      <w:r w:rsidRPr="00EF420D">
        <w:rPr>
          <w:rFonts w:ascii="Arial" w:hAnsi="Arial" w:cs="Arial"/>
          <w:b/>
          <w:sz w:val="18"/>
          <w:szCs w:val="18"/>
        </w:rPr>
        <w:t xml:space="preserve"> aos </w:t>
      </w:r>
      <w:r>
        <w:rPr>
          <w:rFonts w:ascii="Arial" w:hAnsi="Arial" w:cs="Arial"/>
          <w:b/>
          <w:sz w:val="18"/>
          <w:szCs w:val="18"/>
        </w:rPr>
        <w:t xml:space="preserve">estabelecimentos comerciais (revendedores) adquirentes do SISTEMA DACAR SERVCOR </w:t>
      </w:r>
      <w:r w:rsidRPr="00EF420D">
        <w:rPr>
          <w:rFonts w:ascii="Arial" w:hAnsi="Arial" w:cs="Arial"/>
          <w:b/>
          <w:sz w:val="18"/>
          <w:szCs w:val="18"/>
        </w:rPr>
        <w:t xml:space="preserve">(doravante denominados simplesmente </w:t>
      </w:r>
      <w:r>
        <w:rPr>
          <w:rFonts w:ascii="Arial" w:hAnsi="Arial" w:cs="Arial"/>
          <w:b/>
          <w:sz w:val="18"/>
          <w:szCs w:val="18"/>
        </w:rPr>
        <w:t>COMPRADORA</w:t>
      </w:r>
      <w:r w:rsidRPr="00EF420D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fornecido pela DACAR QUÍMICA DO BRASIL S/A</w:t>
      </w:r>
      <w:r w:rsidRPr="00EF420D">
        <w:rPr>
          <w:rFonts w:ascii="Arial" w:hAnsi="Arial" w:cs="Arial"/>
          <w:b/>
          <w:sz w:val="18"/>
          <w:szCs w:val="18"/>
        </w:rPr>
        <w:t xml:space="preserve"> (doravante denominada simplesmente </w:t>
      </w:r>
      <w:r>
        <w:rPr>
          <w:rFonts w:ascii="Arial" w:hAnsi="Arial" w:cs="Arial"/>
          <w:b/>
          <w:sz w:val="18"/>
          <w:szCs w:val="18"/>
        </w:rPr>
        <w:t>VENDEDORA</w:t>
      </w:r>
      <w:r w:rsidRPr="00EF420D">
        <w:rPr>
          <w:rFonts w:ascii="Arial" w:hAnsi="Arial" w:cs="Arial"/>
          <w:b/>
          <w:sz w:val="18"/>
          <w:szCs w:val="18"/>
        </w:rPr>
        <w:t xml:space="preserve">), visando a correta e legal utilização do </w:t>
      </w:r>
      <w:r>
        <w:rPr>
          <w:rFonts w:ascii="Arial" w:hAnsi="Arial" w:cs="Arial"/>
          <w:b/>
          <w:sz w:val="18"/>
          <w:szCs w:val="18"/>
        </w:rPr>
        <w:t>referido sistema</w:t>
      </w:r>
      <w:r w:rsidRPr="00EF420D">
        <w:rPr>
          <w:rFonts w:ascii="Arial" w:hAnsi="Arial" w:cs="Arial"/>
          <w:b/>
          <w:sz w:val="18"/>
          <w:szCs w:val="18"/>
        </w:rPr>
        <w:t>, pelo que fica estipulado o seguinte:</w:t>
      </w:r>
    </w:p>
    <w:p w:rsidR="00736D6D" w:rsidRPr="00EF420D" w:rsidRDefault="00736D6D" w:rsidP="00736D6D">
      <w:pPr>
        <w:rPr>
          <w:rFonts w:ascii="Arial" w:hAnsi="Arial" w:cs="Arial"/>
          <w:b/>
          <w:color w:val="000000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sz w:val="18"/>
          <w:szCs w:val="18"/>
        </w:rPr>
        <w:t xml:space="preserve">- a </w:t>
      </w:r>
      <w:r w:rsidRPr="00EF420D">
        <w:rPr>
          <w:rFonts w:ascii="Arial" w:hAnsi="Arial" w:cs="Arial"/>
          <w:b/>
          <w:sz w:val="18"/>
          <w:szCs w:val="18"/>
        </w:rPr>
        <w:t xml:space="preserve">VENDEDORA </w:t>
      </w:r>
      <w:r w:rsidRPr="00EF420D">
        <w:rPr>
          <w:rFonts w:ascii="Arial" w:hAnsi="Arial" w:cs="Arial"/>
          <w:sz w:val="18"/>
          <w:szCs w:val="18"/>
        </w:rPr>
        <w:t xml:space="preserve">possui um sistema que possibilita ao revendedor tingir tintas básicas, utilizando Dosadora automática, atendendo ao cliente de forma diferenciada e personalizada, na cor de sua preferência, no momento da compra, através da escolha de diversos tipos de tonalidades de cores, sistema esse denominado </w:t>
      </w:r>
      <w:r w:rsidRPr="00EF420D">
        <w:rPr>
          <w:rFonts w:ascii="Arial" w:hAnsi="Arial" w:cs="Arial"/>
          <w:b/>
          <w:sz w:val="18"/>
          <w:szCs w:val="18"/>
        </w:rPr>
        <w:t xml:space="preserve">DACAR SERVCOR, </w:t>
      </w:r>
      <w:r w:rsidRPr="00EF420D">
        <w:rPr>
          <w:rFonts w:ascii="Arial" w:hAnsi="Arial" w:cs="Arial"/>
          <w:sz w:val="18"/>
          <w:szCs w:val="18"/>
        </w:rPr>
        <w:t xml:space="preserve">o qual, </w:t>
      </w:r>
      <w:r>
        <w:rPr>
          <w:rFonts w:ascii="Arial" w:hAnsi="Arial" w:cs="Arial"/>
          <w:sz w:val="18"/>
          <w:szCs w:val="18"/>
        </w:rPr>
        <w:t xml:space="preserve">é </w:t>
      </w:r>
      <w:r w:rsidRPr="00EF420D">
        <w:rPr>
          <w:rFonts w:ascii="Arial" w:hAnsi="Arial" w:cs="Arial"/>
          <w:sz w:val="18"/>
          <w:szCs w:val="18"/>
        </w:rPr>
        <w:t xml:space="preserve">composto dos equipamentos </w:t>
      </w:r>
      <w:r>
        <w:rPr>
          <w:rFonts w:ascii="Arial" w:hAnsi="Arial" w:cs="Arial"/>
          <w:sz w:val="18"/>
          <w:szCs w:val="18"/>
        </w:rPr>
        <w:t xml:space="preserve">e </w:t>
      </w:r>
      <w:r w:rsidRPr="00EF420D">
        <w:rPr>
          <w:rFonts w:ascii="Arial" w:hAnsi="Arial" w:cs="Arial"/>
          <w:sz w:val="18"/>
          <w:szCs w:val="18"/>
        </w:rPr>
        <w:t xml:space="preserve">programa operacional (software) descritos e melhor caracterizados na cláusula primeira deste </w:t>
      </w:r>
      <w:r>
        <w:rPr>
          <w:rFonts w:ascii="Arial" w:hAnsi="Arial" w:cs="Arial"/>
          <w:sz w:val="18"/>
          <w:szCs w:val="18"/>
        </w:rPr>
        <w:t>termo;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rPr>
          <w:rFonts w:ascii="Arial" w:hAnsi="Arial" w:cs="Arial"/>
          <w:b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  <w:u w:val="single"/>
        </w:rPr>
        <w:t>Cláusula Primeira:</w:t>
      </w:r>
      <w:r w:rsidRPr="00EF420D">
        <w:rPr>
          <w:rFonts w:ascii="Arial" w:hAnsi="Arial" w:cs="Arial"/>
          <w:sz w:val="18"/>
          <w:szCs w:val="18"/>
        </w:rPr>
        <w:t xml:space="preserve"> </w:t>
      </w:r>
      <w:r w:rsidRPr="00EF420D">
        <w:rPr>
          <w:rFonts w:ascii="Arial" w:hAnsi="Arial" w:cs="Arial"/>
          <w:b/>
          <w:sz w:val="18"/>
          <w:szCs w:val="18"/>
        </w:rPr>
        <w:t xml:space="preserve"> </w:t>
      </w:r>
      <w:r w:rsidRPr="00EF420D">
        <w:rPr>
          <w:rFonts w:ascii="Arial" w:hAnsi="Arial" w:cs="Arial"/>
          <w:sz w:val="18"/>
          <w:szCs w:val="18"/>
        </w:rPr>
        <w:t xml:space="preserve">A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>na qualidade de proprietária de Máquina</w:t>
      </w:r>
      <w:r>
        <w:rPr>
          <w:rFonts w:ascii="Arial" w:hAnsi="Arial" w:cs="Arial"/>
          <w:sz w:val="18"/>
          <w:szCs w:val="18"/>
        </w:rPr>
        <w:t>s</w:t>
      </w:r>
      <w:r w:rsidRPr="00EF420D">
        <w:rPr>
          <w:rFonts w:ascii="Arial" w:hAnsi="Arial" w:cs="Arial"/>
          <w:sz w:val="18"/>
          <w:szCs w:val="18"/>
        </w:rPr>
        <w:t xml:space="preserve"> Dosadora</w:t>
      </w:r>
      <w:r>
        <w:rPr>
          <w:rFonts w:ascii="Arial" w:hAnsi="Arial" w:cs="Arial"/>
          <w:sz w:val="18"/>
          <w:szCs w:val="18"/>
        </w:rPr>
        <w:t>s</w:t>
      </w:r>
      <w:r w:rsidRPr="00EF420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discriminadas na respectiva Nota Fiscal de Venda</w:t>
      </w:r>
      <w:r w:rsidRPr="00EF420D">
        <w:rPr>
          <w:rFonts w:ascii="Arial" w:hAnsi="Arial" w:cs="Arial"/>
          <w:sz w:val="18"/>
          <w:szCs w:val="18"/>
        </w:rPr>
        <w:t>, e software</w:t>
      </w:r>
      <w:r>
        <w:rPr>
          <w:rFonts w:ascii="Arial" w:hAnsi="Arial" w:cs="Arial"/>
          <w:sz w:val="18"/>
          <w:szCs w:val="18"/>
        </w:rPr>
        <w:t xml:space="preserve"> </w:t>
      </w:r>
      <w:r w:rsidRPr="00EF420D">
        <w:rPr>
          <w:rFonts w:ascii="Arial" w:hAnsi="Arial" w:cs="Arial"/>
          <w:sz w:val="18"/>
          <w:szCs w:val="18"/>
        </w:rPr>
        <w:t xml:space="preserve">(licenciado) de formulação e cálculo de custo e venda,  doravante denominados simplesmente </w:t>
      </w:r>
      <w:r w:rsidRPr="00EF420D">
        <w:rPr>
          <w:rFonts w:ascii="Arial" w:hAnsi="Arial" w:cs="Arial"/>
          <w:b/>
          <w:sz w:val="18"/>
          <w:szCs w:val="18"/>
        </w:rPr>
        <w:t xml:space="preserve">EQUIPAMENTOS, </w:t>
      </w:r>
      <w:r w:rsidRPr="00EF420D">
        <w:rPr>
          <w:rFonts w:ascii="Arial" w:hAnsi="Arial" w:cs="Arial"/>
          <w:sz w:val="18"/>
          <w:szCs w:val="18"/>
        </w:rPr>
        <w:t xml:space="preserve">os vende à </w:t>
      </w:r>
      <w:r w:rsidRPr="00EF420D">
        <w:rPr>
          <w:rFonts w:ascii="Arial" w:hAnsi="Arial" w:cs="Arial"/>
          <w:b/>
          <w:sz w:val="18"/>
          <w:szCs w:val="18"/>
        </w:rPr>
        <w:t xml:space="preserve">COMPRADORA, </w:t>
      </w:r>
      <w:r w:rsidRPr="00EF420D">
        <w:rPr>
          <w:rFonts w:ascii="Arial" w:hAnsi="Arial" w:cs="Arial"/>
          <w:sz w:val="18"/>
          <w:szCs w:val="18"/>
        </w:rPr>
        <w:t xml:space="preserve">observadas as condições constantes </w:t>
      </w:r>
      <w:r>
        <w:rPr>
          <w:rFonts w:ascii="Arial" w:hAnsi="Arial" w:cs="Arial"/>
          <w:sz w:val="18"/>
          <w:szCs w:val="18"/>
        </w:rPr>
        <w:t>na citada Nota Fiscal</w:t>
      </w:r>
      <w:r w:rsidRPr="00EF420D">
        <w:rPr>
          <w:rFonts w:ascii="Arial" w:hAnsi="Arial" w:cs="Arial"/>
          <w:sz w:val="18"/>
          <w:szCs w:val="18"/>
        </w:rPr>
        <w:t xml:space="preserve">, e as demais </w:t>
      </w:r>
      <w:r>
        <w:rPr>
          <w:rFonts w:ascii="Arial" w:hAnsi="Arial" w:cs="Arial"/>
          <w:sz w:val="18"/>
          <w:szCs w:val="18"/>
        </w:rPr>
        <w:t>existentes</w:t>
      </w:r>
      <w:r w:rsidRPr="00EF420D">
        <w:rPr>
          <w:rFonts w:ascii="Arial" w:hAnsi="Arial" w:cs="Arial"/>
          <w:sz w:val="18"/>
          <w:szCs w:val="18"/>
        </w:rPr>
        <w:t xml:space="preserve"> neste instrumento, para utilizá-los exclusivamente no tingimento de tintas básicas da linha imobiliária da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 xml:space="preserve">mediante a adição/mistura de corantes especiais, também de comercialização dela </w:t>
      </w:r>
      <w:r w:rsidRPr="00EF420D">
        <w:rPr>
          <w:rFonts w:ascii="Arial" w:hAnsi="Arial" w:cs="Arial"/>
          <w:b/>
          <w:sz w:val="18"/>
          <w:szCs w:val="18"/>
        </w:rPr>
        <w:t>VENDEDORA.</w:t>
      </w:r>
    </w:p>
    <w:p w:rsidR="00736D6D" w:rsidRPr="00EF420D" w:rsidRDefault="00736D6D" w:rsidP="00736D6D">
      <w:pPr>
        <w:rPr>
          <w:rFonts w:ascii="Arial" w:hAnsi="Arial" w:cs="Arial"/>
          <w:b/>
          <w:sz w:val="18"/>
          <w:szCs w:val="18"/>
        </w:rPr>
      </w:pPr>
    </w:p>
    <w:p w:rsidR="00736D6D" w:rsidRPr="00EF420D" w:rsidRDefault="00736D6D" w:rsidP="00736D6D">
      <w:pPr>
        <w:rPr>
          <w:rFonts w:ascii="Arial" w:hAnsi="Arial" w:cs="Arial"/>
          <w:b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</w:rPr>
        <w:t xml:space="preserve">Parágrafo </w:t>
      </w:r>
      <w:r>
        <w:rPr>
          <w:rFonts w:ascii="Arial" w:hAnsi="Arial" w:cs="Arial"/>
          <w:b/>
          <w:sz w:val="18"/>
          <w:szCs w:val="18"/>
        </w:rPr>
        <w:t>Primeiro</w:t>
      </w:r>
      <w:r w:rsidRPr="00EF420D">
        <w:rPr>
          <w:rFonts w:ascii="Arial" w:hAnsi="Arial" w:cs="Arial"/>
          <w:b/>
          <w:sz w:val="18"/>
          <w:szCs w:val="18"/>
        </w:rPr>
        <w:t xml:space="preserve">: </w:t>
      </w:r>
      <w:r w:rsidRPr="00EF420D">
        <w:rPr>
          <w:rFonts w:ascii="Arial" w:hAnsi="Arial" w:cs="Arial"/>
          <w:sz w:val="18"/>
          <w:szCs w:val="18"/>
        </w:rPr>
        <w:t xml:space="preserve">Na operação dos </w:t>
      </w:r>
      <w:r w:rsidRPr="00EF420D">
        <w:rPr>
          <w:rFonts w:ascii="Arial" w:hAnsi="Arial" w:cs="Arial"/>
          <w:b/>
          <w:sz w:val="18"/>
          <w:szCs w:val="18"/>
        </w:rPr>
        <w:t xml:space="preserve">EQUIPAMENTOS </w:t>
      </w:r>
      <w:r w:rsidRPr="00EF420D">
        <w:rPr>
          <w:rFonts w:ascii="Arial" w:hAnsi="Arial" w:cs="Arial"/>
          <w:sz w:val="18"/>
          <w:szCs w:val="18"/>
        </w:rPr>
        <w:t xml:space="preserve">mencionados no "caput" desta cláusula, a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obriga-se a observar as especificações técnicas constantes do respectivo manual Técnico de Instalação/Operação, denominado simplesmente </w:t>
      </w:r>
      <w:r w:rsidRPr="00EF420D">
        <w:rPr>
          <w:rFonts w:ascii="Arial" w:hAnsi="Arial" w:cs="Arial"/>
          <w:b/>
          <w:sz w:val="18"/>
          <w:szCs w:val="18"/>
        </w:rPr>
        <w:t xml:space="preserve">MANUAL DO USUÁRIO, </w:t>
      </w:r>
      <w:r w:rsidRPr="00EF420D">
        <w:rPr>
          <w:rFonts w:ascii="Arial" w:hAnsi="Arial" w:cs="Arial"/>
          <w:sz w:val="18"/>
          <w:szCs w:val="18"/>
        </w:rPr>
        <w:t xml:space="preserve">como doravante passa a ser designado, que lhe é entregue juntamente com os </w:t>
      </w:r>
      <w:r w:rsidRPr="00EF420D">
        <w:rPr>
          <w:rFonts w:ascii="Arial" w:hAnsi="Arial" w:cs="Arial"/>
          <w:b/>
          <w:sz w:val="18"/>
          <w:szCs w:val="18"/>
        </w:rPr>
        <w:t xml:space="preserve">EQUIPAMENTOS, </w:t>
      </w:r>
      <w:r w:rsidRPr="00EF420D">
        <w:rPr>
          <w:rFonts w:ascii="Arial" w:hAnsi="Arial" w:cs="Arial"/>
          <w:sz w:val="18"/>
          <w:szCs w:val="18"/>
        </w:rPr>
        <w:t xml:space="preserve">bem como as recomendações da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 xml:space="preserve">em especial, o treinamento/reciclagem feito por ela,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 xml:space="preserve">das pessoas expressamente indicadas pela </w:t>
      </w:r>
      <w:r w:rsidRPr="00EF420D">
        <w:rPr>
          <w:rFonts w:ascii="Arial" w:hAnsi="Arial" w:cs="Arial"/>
          <w:b/>
          <w:sz w:val="18"/>
          <w:szCs w:val="18"/>
        </w:rPr>
        <w:t xml:space="preserve">COMPRADORA, </w:t>
      </w:r>
      <w:r w:rsidRPr="00EF420D">
        <w:rPr>
          <w:rFonts w:ascii="Arial" w:hAnsi="Arial" w:cs="Arial"/>
          <w:sz w:val="18"/>
          <w:szCs w:val="18"/>
        </w:rPr>
        <w:t xml:space="preserve">para operar os </w:t>
      </w:r>
      <w:r w:rsidRPr="00EF420D">
        <w:rPr>
          <w:rFonts w:ascii="Arial" w:hAnsi="Arial" w:cs="Arial"/>
          <w:b/>
          <w:sz w:val="18"/>
          <w:szCs w:val="18"/>
        </w:rPr>
        <w:t xml:space="preserve">EQUIPAMENTOS </w:t>
      </w:r>
      <w:r w:rsidRPr="00EF420D">
        <w:rPr>
          <w:rFonts w:ascii="Arial" w:hAnsi="Arial" w:cs="Arial"/>
          <w:sz w:val="18"/>
          <w:szCs w:val="18"/>
        </w:rPr>
        <w:t xml:space="preserve">objeto deste </w:t>
      </w:r>
      <w:r>
        <w:rPr>
          <w:rFonts w:ascii="Arial" w:hAnsi="Arial" w:cs="Arial"/>
          <w:sz w:val="18"/>
          <w:szCs w:val="18"/>
        </w:rPr>
        <w:t>instrumento</w:t>
      </w:r>
      <w:r w:rsidRPr="00EF420D">
        <w:rPr>
          <w:rFonts w:ascii="Arial" w:hAnsi="Arial" w:cs="Arial"/>
          <w:sz w:val="18"/>
          <w:szCs w:val="18"/>
        </w:rPr>
        <w:t xml:space="preserve">, de modo a garantir a padronização e correta utilização do sistema </w:t>
      </w:r>
      <w:r w:rsidRPr="00EF420D">
        <w:rPr>
          <w:rFonts w:ascii="Arial" w:hAnsi="Arial" w:cs="Arial"/>
          <w:b/>
          <w:sz w:val="18"/>
          <w:szCs w:val="18"/>
        </w:rPr>
        <w:t>DACAR SERVCOR.</w:t>
      </w:r>
    </w:p>
    <w:p w:rsidR="00736D6D" w:rsidRPr="00EF420D" w:rsidRDefault="00736D6D" w:rsidP="00736D6D">
      <w:pPr>
        <w:rPr>
          <w:rFonts w:ascii="Arial" w:hAnsi="Arial" w:cs="Arial"/>
          <w:b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</w:rPr>
        <w:t xml:space="preserve">Parágrafo </w:t>
      </w:r>
      <w:r>
        <w:rPr>
          <w:rFonts w:ascii="Arial" w:hAnsi="Arial" w:cs="Arial"/>
          <w:b/>
          <w:sz w:val="18"/>
          <w:szCs w:val="18"/>
        </w:rPr>
        <w:t>Segundo</w:t>
      </w:r>
      <w:r w:rsidRPr="00EF420D">
        <w:rPr>
          <w:rFonts w:ascii="Arial" w:hAnsi="Arial" w:cs="Arial"/>
          <w:b/>
          <w:sz w:val="18"/>
          <w:szCs w:val="18"/>
        </w:rPr>
        <w:t xml:space="preserve">: </w:t>
      </w:r>
      <w:r w:rsidRPr="00EF420D">
        <w:rPr>
          <w:rFonts w:ascii="Arial" w:hAnsi="Arial" w:cs="Arial"/>
          <w:sz w:val="18"/>
          <w:szCs w:val="18"/>
        </w:rPr>
        <w:t>A operação inicial dos</w:t>
      </w:r>
      <w:r w:rsidRPr="00EF420D">
        <w:rPr>
          <w:rFonts w:ascii="Arial" w:hAnsi="Arial" w:cs="Arial"/>
          <w:b/>
          <w:sz w:val="18"/>
          <w:szCs w:val="18"/>
        </w:rPr>
        <w:t xml:space="preserve"> EQUIPAMENTOS </w:t>
      </w:r>
      <w:r w:rsidRPr="00EF420D">
        <w:rPr>
          <w:rFonts w:ascii="Arial" w:hAnsi="Arial" w:cs="Arial"/>
          <w:sz w:val="18"/>
          <w:szCs w:val="18"/>
        </w:rPr>
        <w:t xml:space="preserve">somente poderá ser feita pela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 xml:space="preserve">cabendo à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disponibilizar instalações adequadas, conforme as orientações constantes no </w:t>
      </w:r>
      <w:r w:rsidRPr="00EF420D">
        <w:rPr>
          <w:rFonts w:ascii="Arial" w:hAnsi="Arial" w:cs="Arial"/>
          <w:b/>
          <w:sz w:val="18"/>
          <w:szCs w:val="18"/>
        </w:rPr>
        <w:t xml:space="preserve">MANUAL DO USUÁRIO </w:t>
      </w:r>
      <w:r w:rsidRPr="00EF420D">
        <w:rPr>
          <w:rFonts w:ascii="Arial" w:hAnsi="Arial" w:cs="Arial"/>
          <w:sz w:val="18"/>
          <w:szCs w:val="18"/>
        </w:rPr>
        <w:t xml:space="preserve">e demais recomendações de instalação feitas pela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 xml:space="preserve">cabendo à COMPRADORA, com uma antecedência mínima de 48:00hs, solicitar a presença de um técnico da </w:t>
      </w:r>
      <w:r w:rsidRPr="00EF420D">
        <w:rPr>
          <w:rFonts w:ascii="Arial" w:hAnsi="Arial" w:cs="Arial"/>
          <w:b/>
          <w:sz w:val="18"/>
          <w:szCs w:val="18"/>
        </w:rPr>
        <w:t xml:space="preserve">VENDEDORA </w:t>
      </w:r>
      <w:r w:rsidRPr="00EF420D">
        <w:rPr>
          <w:rFonts w:ascii="Arial" w:hAnsi="Arial" w:cs="Arial"/>
          <w:sz w:val="18"/>
          <w:szCs w:val="18"/>
        </w:rPr>
        <w:t>para iniciar a operação.</w:t>
      </w:r>
    </w:p>
    <w:p w:rsidR="00736D6D" w:rsidRPr="00EF420D" w:rsidRDefault="00736D6D" w:rsidP="00736D6D">
      <w:pPr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  <w:u w:val="single"/>
        </w:rPr>
        <w:t>Cláusula Segunda:</w:t>
      </w:r>
      <w:r w:rsidRPr="00EF420D">
        <w:rPr>
          <w:rFonts w:ascii="Arial" w:hAnsi="Arial" w:cs="Arial"/>
          <w:sz w:val="18"/>
          <w:szCs w:val="18"/>
        </w:rPr>
        <w:t xml:space="preserve"> </w:t>
      </w:r>
      <w:r w:rsidRPr="00EF420D">
        <w:rPr>
          <w:rFonts w:ascii="Arial" w:hAnsi="Arial" w:cs="Arial"/>
          <w:b/>
          <w:sz w:val="18"/>
          <w:szCs w:val="18"/>
        </w:rPr>
        <w:t xml:space="preserve"> </w:t>
      </w:r>
      <w:r w:rsidRPr="00EF420D">
        <w:rPr>
          <w:rFonts w:ascii="Arial" w:hAnsi="Arial" w:cs="Arial"/>
          <w:sz w:val="18"/>
          <w:szCs w:val="18"/>
        </w:rPr>
        <w:t xml:space="preserve">A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declara expressamente que tem conhecimento de que está adquirindo </w:t>
      </w:r>
      <w:r w:rsidRPr="00EF420D">
        <w:rPr>
          <w:rFonts w:ascii="Arial" w:hAnsi="Arial" w:cs="Arial"/>
          <w:b/>
          <w:sz w:val="18"/>
          <w:szCs w:val="18"/>
        </w:rPr>
        <w:t xml:space="preserve">EQUIPAMENTOS </w:t>
      </w:r>
      <w:r w:rsidRPr="00EF420D">
        <w:rPr>
          <w:rFonts w:ascii="Arial" w:hAnsi="Arial" w:cs="Arial"/>
          <w:sz w:val="18"/>
          <w:szCs w:val="18"/>
        </w:rPr>
        <w:t xml:space="preserve">que fazem parte integrante do sistema </w:t>
      </w:r>
      <w:r w:rsidRPr="00EF420D">
        <w:rPr>
          <w:rFonts w:ascii="Arial" w:hAnsi="Arial" w:cs="Arial"/>
          <w:b/>
          <w:sz w:val="18"/>
          <w:szCs w:val="18"/>
        </w:rPr>
        <w:t xml:space="preserve">DACAR SERVCOR, </w:t>
      </w:r>
      <w:r w:rsidRPr="00EF420D">
        <w:rPr>
          <w:rFonts w:ascii="Arial" w:hAnsi="Arial" w:cs="Arial"/>
          <w:sz w:val="18"/>
          <w:szCs w:val="18"/>
        </w:rPr>
        <w:t xml:space="preserve">razão pela qual somente poderá utilizar nestes </w:t>
      </w:r>
      <w:r w:rsidRPr="00EF420D">
        <w:rPr>
          <w:rFonts w:ascii="Arial" w:hAnsi="Arial" w:cs="Arial"/>
          <w:b/>
          <w:sz w:val="18"/>
          <w:szCs w:val="18"/>
        </w:rPr>
        <w:t xml:space="preserve">EQUIPAMENTOS, </w:t>
      </w:r>
      <w:r w:rsidRPr="00EF420D">
        <w:rPr>
          <w:rFonts w:ascii="Arial" w:hAnsi="Arial" w:cs="Arial"/>
          <w:sz w:val="18"/>
          <w:szCs w:val="18"/>
        </w:rPr>
        <w:t xml:space="preserve">as tintas básicas e os corantes fornecidos pela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 xml:space="preserve">à vista de que foram especialmente desenvolvidos para essa finalidade (garantia da qualidade e obtenção da cor) e ainda em razão da tinta colorida levar a marca </w:t>
      </w:r>
      <w:r w:rsidRPr="00EF420D">
        <w:rPr>
          <w:rFonts w:ascii="Arial" w:hAnsi="Arial" w:cs="Arial"/>
          <w:b/>
          <w:sz w:val="18"/>
          <w:szCs w:val="18"/>
        </w:rPr>
        <w:t>DACAR.</w:t>
      </w:r>
    </w:p>
    <w:p w:rsidR="00736D6D" w:rsidRPr="00EF420D" w:rsidRDefault="00736D6D" w:rsidP="00736D6D">
      <w:pPr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  <w:u w:val="single"/>
        </w:rPr>
        <w:t xml:space="preserve">Cláusula </w:t>
      </w:r>
      <w:r>
        <w:rPr>
          <w:rFonts w:ascii="Arial" w:hAnsi="Arial" w:cs="Arial"/>
          <w:b/>
          <w:sz w:val="18"/>
          <w:szCs w:val="18"/>
          <w:u w:val="single"/>
        </w:rPr>
        <w:t>Terceira</w:t>
      </w:r>
      <w:r w:rsidRPr="00EF420D">
        <w:rPr>
          <w:rFonts w:ascii="Arial" w:hAnsi="Arial" w:cs="Arial"/>
          <w:b/>
          <w:sz w:val="18"/>
          <w:szCs w:val="18"/>
          <w:u w:val="single"/>
        </w:rPr>
        <w:t>:</w:t>
      </w:r>
      <w:r w:rsidRPr="00EF420D">
        <w:rPr>
          <w:rFonts w:ascii="Arial" w:hAnsi="Arial" w:cs="Arial"/>
          <w:sz w:val="18"/>
          <w:szCs w:val="18"/>
        </w:rPr>
        <w:t xml:space="preserve"> Visando propiciar à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a normal e regular utilização do sistema </w:t>
      </w:r>
      <w:r w:rsidRPr="00EF420D">
        <w:rPr>
          <w:rFonts w:ascii="Arial" w:hAnsi="Arial" w:cs="Arial"/>
          <w:b/>
          <w:sz w:val="18"/>
          <w:szCs w:val="18"/>
        </w:rPr>
        <w:t xml:space="preserve">DACAR SERVCOR, </w:t>
      </w:r>
      <w:r w:rsidRPr="00EF420D">
        <w:rPr>
          <w:rFonts w:ascii="Arial" w:hAnsi="Arial" w:cs="Arial"/>
          <w:sz w:val="18"/>
          <w:szCs w:val="18"/>
        </w:rPr>
        <w:t xml:space="preserve">do qual os </w:t>
      </w:r>
      <w:r w:rsidRPr="00EF420D">
        <w:rPr>
          <w:rFonts w:ascii="Arial" w:hAnsi="Arial" w:cs="Arial"/>
          <w:b/>
          <w:sz w:val="18"/>
          <w:szCs w:val="18"/>
        </w:rPr>
        <w:t xml:space="preserve">EQUIPAMENTOS </w:t>
      </w:r>
      <w:r w:rsidRPr="00EF420D">
        <w:rPr>
          <w:rFonts w:ascii="Arial" w:hAnsi="Arial" w:cs="Arial"/>
          <w:sz w:val="18"/>
          <w:szCs w:val="18"/>
        </w:rPr>
        <w:t xml:space="preserve">fazem parte integrante, a </w:t>
      </w:r>
      <w:r w:rsidRPr="00EF420D">
        <w:rPr>
          <w:rFonts w:ascii="Arial" w:hAnsi="Arial" w:cs="Arial"/>
          <w:b/>
          <w:sz w:val="18"/>
          <w:szCs w:val="18"/>
        </w:rPr>
        <w:t xml:space="preserve">VENDEDORA </w:t>
      </w:r>
      <w:r w:rsidRPr="00EF420D">
        <w:rPr>
          <w:rFonts w:ascii="Arial" w:hAnsi="Arial" w:cs="Arial"/>
          <w:sz w:val="18"/>
          <w:szCs w:val="18"/>
        </w:rPr>
        <w:t xml:space="preserve">concede à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>nos termos e condições a seguir estipulados: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</w:rPr>
        <w:t>a) licença</w:t>
      </w:r>
      <w:r w:rsidR="00A60C08">
        <w:rPr>
          <w:rFonts w:ascii="Arial" w:hAnsi="Arial" w:cs="Arial"/>
          <w:b/>
          <w:sz w:val="18"/>
          <w:szCs w:val="18"/>
        </w:rPr>
        <w:t xml:space="preserve"> </w:t>
      </w:r>
      <w:r w:rsidR="00A60C08" w:rsidRPr="00EF420D">
        <w:rPr>
          <w:rFonts w:ascii="Arial" w:hAnsi="Arial" w:cs="Arial"/>
          <w:sz w:val="18"/>
          <w:szCs w:val="18"/>
        </w:rPr>
        <w:t xml:space="preserve">da marca </w:t>
      </w:r>
      <w:r w:rsidR="00A60C08" w:rsidRPr="00EF420D">
        <w:rPr>
          <w:rFonts w:ascii="Arial" w:hAnsi="Arial" w:cs="Arial"/>
          <w:b/>
          <w:sz w:val="18"/>
          <w:szCs w:val="18"/>
        </w:rPr>
        <w:t>DACAR SERVCOR</w:t>
      </w:r>
      <w:r w:rsidRPr="00EF420D">
        <w:rPr>
          <w:rFonts w:ascii="Arial" w:hAnsi="Arial" w:cs="Arial"/>
          <w:b/>
          <w:sz w:val="18"/>
          <w:szCs w:val="18"/>
        </w:rPr>
        <w:t xml:space="preserve">, </w:t>
      </w:r>
      <w:r w:rsidRPr="00EF420D">
        <w:rPr>
          <w:rFonts w:ascii="Arial" w:hAnsi="Arial" w:cs="Arial"/>
          <w:sz w:val="18"/>
          <w:szCs w:val="18"/>
        </w:rPr>
        <w:t xml:space="preserve">a título precário, gratuito, sem exclusividade e </w:t>
      </w:r>
      <w:r>
        <w:rPr>
          <w:rFonts w:ascii="Arial" w:hAnsi="Arial" w:cs="Arial"/>
          <w:sz w:val="18"/>
          <w:szCs w:val="18"/>
        </w:rPr>
        <w:t xml:space="preserve">pelo prazo em que a </w:t>
      </w:r>
      <w:r w:rsidRPr="007C0260">
        <w:rPr>
          <w:rFonts w:ascii="Arial" w:hAnsi="Arial" w:cs="Arial"/>
          <w:b/>
          <w:sz w:val="18"/>
          <w:szCs w:val="18"/>
        </w:rPr>
        <w:t>COMPRADORA</w:t>
      </w:r>
      <w:r>
        <w:rPr>
          <w:rFonts w:ascii="Arial" w:hAnsi="Arial" w:cs="Arial"/>
          <w:sz w:val="18"/>
          <w:szCs w:val="18"/>
        </w:rPr>
        <w:t xml:space="preserve"> o utilizar de acordo que o presente instrumento</w:t>
      </w:r>
      <w:r w:rsidRPr="00EF420D">
        <w:rPr>
          <w:rFonts w:ascii="Arial" w:hAnsi="Arial" w:cs="Arial"/>
          <w:sz w:val="18"/>
          <w:szCs w:val="18"/>
        </w:rPr>
        <w:t>,</w:t>
      </w:r>
      <w:r w:rsidRPr="00EF420D">
        <w:rPr>
          <w:rFonts w:ascii="Arial" w:hAnsi="Arial" w:cs="Arial"/>
          <w:b/>
          <w:sz w:val="18"/>
          <w:szCs w:val="18"/>
        </w:rPr>
        <w:t xml:space="preserve"> </w:t>
      </w:r>
      <w:r w:rsidRPr="00EF420D">
        <w:rPr>
          <w:rFonts w:ascii="Arial" w:hAnsi="Arial" w:cs="Arial"/>
          <w:sz w:val="18"/>
          <w:szCs w:val="18"/>
        </w:rPr>
        <w:t xml:space="preserve">doravante denominada simplesmente </w:t>
      </w:r>
      <w:r w:rsidRPr="00EF420D">
        <w:rPr>
          <w:rFonts w:ascii="Arial" w:hAnsi="Arial" w:cs="Arial"/>
          <w:b/>
          <w:sz w:val="18"/>
          <w:szCs w:val="18"/>
        </w:rPr>
        <w:t xml:space="preserve">MARCA, </w:t>
      </w:r>
      <w:r w:rsidRPr="00EF420D">
        <w:rPr>
          <w:rFonts w:ascii="Arial" w:hAnsi="Arial" w:cs="Arial"/>
          <w:sz w:val="18"/>
          <w:szCs w:val="18"/>
        </w:rPr>
        <w:t xml:space="preserve">dela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 xml:space="preserve">sendo vedado à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sublicenciar </w:t>
      </w:r>
      <w:proofErr w:type="gramStart"/>
      <w:r w:rsidRPr="00EF420D">
        <w:rPr>
          <w:rFonts w:ascii="Arial" w:hAnsi="Arial" w:cs="Arial"/>
          <w:sz w:val="18"/>
          <w:szCs w:val="18"/>
        </w:rPr>
        <w:t>a  MARCA</w:t>
      </w:r>
      <w:proofErr w:type="gramEnd"/>
      <w:r w:rsidRPr="00EF420D">
        <w:rPr>
          <w:rFonts w:ascii="Arial" w:hAnsi="Arial" w:cs="Arial"/>
          <w:sz w:val="18"/>
          <w:szCs w:val="18"/>
        </w:rPr>
        <w:t>, por qualquer título ou forma.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</w:rPr>
        <w:t>b) licença</w:t>
      </w:r>
      <w:r w:rsidR="00A60C08">
        <w:rPr>
          <w:rFonts w:ascii="Arial" w:hAnsi="Arial" w:cs="Arial"/>
          <w:b/>
          <w:sz w:val="18"/>
          <w:szCs w:val="18"/>
        </w:rPr>
        <w:t xml:space="preserve"> </w:t>
      </w:r>
      <w:r w:rsidR="00A60C08" w:rsidRPr="00EF420D">
        <w:rPr>
          <w:rFonts w:ascii="Arial" w:hAnsi="Arial" w:cs="Arial"/>
          <w:sz w:val="18"/>
          <w:szCs w:val="18"/>
        </w:rPr>
        <w:t xml:space="preserve">do </w:t>
      </w:r>
      <w:r w:rsidR="00A60C08">
        <w:rPr>
          <w:rFonts w:ascii="Arial" w:hAnsi="Arial" w:cs="Arial"/>
          <w:sz w:val="18"/>
          <w:szCs w:val="18"/>
        </w:rPr>
        <w:t>programa operacional (software)</w:t>
      </w:r>
      <w:r w:rsidRPr="00EF420D">
        <w:rPr>
          <w:rFonts w:ascii="Arial" w:hAnsi="Arial" w:cs="Arial"/>
          <w:b/>
          <w:sz w:val="18"/>
          <w:szCs w:val="18"/>
        </w:rPr>
        <w:t xml:space="preserve">, </w:t>
      </w:r>
      <w:r w:rsidRPr="00EF420D">
        <w:rPr>
          <w:rFonts w:ascii="Arial" w:hAnsi="Arial" w:cs="Arial"/>
          <w:sz w:val="18"/>
          <w:szCs w:val="18"/>
        </w:rPr>
        <w:t xml:space="preserve">a título precário, gratuito, sem exclusividade e </w:t>
      </w:r>
      <w:r>
        <w:rPr>
          <w:rFonts w:ascii="Arial" w:hAnsi="Arial" w:cs="Arial"/>
          <w:sz w:val="18"/>
          <w:szCs w:val="18"/>
        </w:rPr>
        <w:t xml:space="preserve">pelo prazo em que a </w:t>
      </w:r>
      <w:r w:rsidRPr="007C0260">
        <w:rPr>
          <w:rFonts w:ascii="Arial" w:hAnsi="Arial" w:cs="Arial"/>
          <w:b/>
          <w:sz w:val="18"/>
          <w:szCs w:val="18"/>
        </w:rPr>
        <w:t>COMPRADORA</w:t>
      </w:r>
      <w:r>
        <w:rPr>
          <w:rFonts w:ascii="Arial" w:hAnsi="Arial" w:cs="Arial"/>
          <w:sz w:val="18"/>
          <w:szCs w:val="18"/>
        </w:rPr>
        <w:t xml:space="preserve"> o utilizar de acordo que o presente instrumento</w:t>
      </w:r>
      <w:r w:rsidRPr="00EF420D">
        <w:rPr>
          <w:rFonts w:ascii="Arial" w:hAnsi="Arial" w:cs="Arial"/>
          <w:sz w:val="18"/>
          <w:szCs w:val="18"/>
        </w:rPr>
        <w:t xml:space="preserve">, doravante denominado simplesmente de </w:t>
      </w:r>
      <w:r w:rsidRPr="00EF420D">
        <w:rPr>
          <w:rFonts w:ascii="Arial" w:hAnsi="Arial" w:cs="Arial"/>
          <w:b/>
          <w:sz w:val="18"/>
          <w:szCs w:val="18"/>
        </w:rPr>
        <w:t>SOFTWARE,</w:t>
      </w:r>
      <w:r w:rsidRPr="00EF420D">
        <w:rPr>
          <w:rFonts w:ascii="Arial" w:hAnsi="Arial" w:cs="Arial"/>
          <w:sz w:val="18"/>
          <w:szCs w:val="18"/>
        </w:rPr>
        <w:t xml:space="preserve"> sendo expressamente vedado à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sublicenciar o </w:t>
      </w:r>
      <w:r w:rsidRPr="00EF420D">
        <w:rPr>
          <w:rFonts w:ascii="Arial" w:hAnsi="Arial" w:cs="Arial"/>
          <w:b/>
          <w:sz w:val="18"/>
          <w:szCs w:val="18"/>
        </w:rPr>
        <w:t>SOFTWARE</w:t>
      </w:r>
      <w:r w:rsidRPr="00EF420D">
        <w:rPr>
          <w:rFonts w:ascii="Arial" w:hAnsi="Arial" w:cs="Arial"/>
          <w:sz w:val="18"/>
          <w:szCs w:val="18"/>
        </w:rPr>
        <w:t>, por qualquer título ou forma.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</w:rPr>
        <w:t xml:space="preserve">Parágrafo primeiro: </w:t>
      </w:r>
      <w:r w:rsidRPr="00EF420D">
        <w:rPr>
          <w:rFonts w:ascii="Arial" w:hAnsi="Arial" w:cs="Arial"/>
          <w:sz w:val="18"/>
          <w:szCs w:val="18"/>
        </w:rPr>
        <w:t xml:space="preserve">a </w:t>
      </w:r>
      <w:r w:rsidRPr="00EF420D">
        <w:rPr>
          <w:rFonts w:ascii="Arial" w:hAnsi="Arial" w:cs="Arial"/>
          <w:b/>
          <w:sz w:val="18"/>
          <w:szCs w:val="18"/>
        </w:rPr>
        <w:t>COMPRADORA</w:t>
      </w:r>
      <w:r w:rsidRPr="00EF420D">
        <w:rPr>
          <w:rFonts w:ascii="Arial" w:hAnsi="Arial" w:cs="Arial"/>
          <w:sz w:val="18"/>
          <w:szCs w:val="18"/>
        </w:rPr>
        <w:t xml:space="preserve"> deverá utilizar a </w:t>
      </w:r>
      <w:r w:rsidRPr="00EF420D">
        <w:rPr>
          <w:rFonts w:ascii="Arial" w:hAnsi="Arial" w:cs="Arial"/>
          <w:b/>
          <w:sz w:val="18"/>
          <w:szCs w:val="18"/>
        </w:rPr>
        <w:t xml:space="preserve">MARCA </w:t>
      </w:r>
      <w:r w:rsidRPr="00EF420D">
        <w:rPr>
          <w:rFonts w:ascii="Arial" w:hAnsi="Arial" w:cs="Arial"/>
          <w:sz w:val="18"/>
          <w:szCs w:val="18"/>
        </w:rPr>
        <w:t xml:space="preserve">e o </w:t>
      </w:r>
      <w:r w:rsidRPr="00EF420D">
        <w:rPr>
          <w:rFonts w:ascii="Arial" w:hAnsi="Arial" w:cs="Arial"/>
          <w:b/>
          <w:sz w:val="18"/>
          <w:szCs w:val="18"/>
        </w:rPr>
        <w:t xml:space="preserve">SOFTWARE </w:t>
      </w:r>
      <w:r w:rsidRPr="00EF420D">
        <w:rPr>
          <w:rFonts w:ascii="Arial" w:hAnsi="Arial" w:cs="Arial"/>
          <w:sz w:val="18"/>
          <w:szCs w:val="18"/>
        </w:rPr>
        <w:t xml:space="preserve">exclusivamente na normal e regular utilização do sistema </w:t>
      </w:r>
      <w:r w:rsidRPr="00EF420D">
        <w:rPr>
          <w:rFonts w:ascii="Arial" w:hAnsi="Arial" w:cs="Arial"/>
          <w:b/>
          <w:sz w:val="18"/>
          <w:szCs w:val="18"/>
        </w:rPr>
        <w:t>DACAR SERVCOR</w:t>
      </w:r>
      <w:r w:rsidRPr="00EF420D">
        <w:rPr>
          <w:rFonts w:ascii="Arial" w:hAnsi="Arial" w:cs="Arial"/>
          <w:sz w:val="18"/>
          <w:szCs w:val="18"/>
        </w:rPr>
        <w:t xml:space="preserve">, nos estritos termos, cláusulas e condições do presente </w:t>
      </w:r>
      <w:r>
        <w:rPr>
          <w:rFonts w:ascii="Arial" w:hAnsi="Arial" w:cs="Arial"/>
          <w:sz w:val="18"/>
          <w:szCs w:val="18"/>
        </w:rPr>
        <w:t>instrumento</w:t>
      </w:r>
      <w:r w:rsidRPr="00EF420D">
        <w:rPr>
          <w:rFonts w:ascii="Arial" w:hAnsi="Arial" w:cs="Arial"/>
          <w:sz w:val="18"/>
          <w:szCs w:val="18"/>
        </w:rPr>
        <w:t>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</w:rPr>
        <w:lastRenderedPageBreak/>
        <w:t xml:space="preserve">Parágrafo </w:t>
      </w:r>
      <w:r>
        <w:rPr>
          <w:rFonts w:ascii="Arial" w:hAnsi="Arial" w:cs="Arial"/>
          <w:b/>
          <w:sz w:val="18"/>
          <w:szCs w:val="18"/>
        </w:rPr>
        <w:t>segundo</w:t>
      </w:r>
      <w:r w:rsidRPr="00EF420D">
        <w:rPr>
          <w:rFonts w:ascii="Arial" w:hAnsi="Arial" w:cs="Arial"/>
          <w:b/>
          <w:sz w:val="18"/>
          <w:szCs w:val="18"/>
        </w:rPr>
        <w:t xml:space="preserve">: </w:t>
      </w:r>
      <w:r w:rsidRPr="00EF420D">
        <w:rPr>
          <w:rFonts w:ascii="Arial" w:hAnsi="Arial" w:cs="Arial"/>
          <w:sz w:val="18"/>
          <w:szCs w:val="18"/>
        </w:rPr>
        <w:t xml:space="preserve">a </w:t>
      </w:r>
      <w:r w:rsidRPr="00EF420D">
        <w:rPr>
          <w:rFonts w:ascii="Arial" w:hAnsi="Arial" w:cs="Arial"/>
          <w:b/>
          <w:sz w:val="18"/>
          <w:szCs w:val="18"/>
        </w:rPr>
        <w:t>COMPRADORA</w:t>
      </w:r>
      <w:r w:rsidRPr="00EF420D">
        <w:rPr>
          <w:rFonts w:ascii="Arial" w:hAnsi="Arial" w:cs="Arial"/>
          <w:sz w:val="18"/>
          <w:szCs w:val="18"/>
        </w:rPr>
        <w:t xml:space="preserve"> declara-se ciente de que a </w:t>
      </w:r>
      <w:r w:rsidRPr="00EF420D">
        <w:rPr>
          <w:rFonts w:ascii="Arial" w:hAnsi="Arial" w:cs="Arial"/>
          <w:b/>
          <w:sz w:val="18"/>
          <w:szCs w:val="18"/>
        </w:rPr>
        <w:t xml:space="preserve">VENDEDORA </w:t>
      </w:r>
      <w:r w:rsidRPr="00EF420D">
        <w:rPr>
          <w:rFonts w:ascii="Arial" w:hAnsi="Arial" w:cs="Arial"/>
          <w:sz w:val="18"/>
          <w:szCs w:val="18"/>
        </w:rPr>
        <w:t xml:space="preserve">é proprietária da </w:t>
      </w:r>
      <w:r w:rsidRPr="00EF420D">
        <w:rPr>
          <w:rFonts w:ascii="Arial" w:hAnsi="Arial" w:cs="Arial"/>
          <w:b/>
          <w:sz w:val="18"/>
          <w:szCs w:val="18"/>
        </w:rPr>
        <w:t>MARCA</w:t>
      </w:r>
      <w:r w:rsidRPr="00EF420D">
        <w:rPr>
          <w:rFonts w:ascii="Arial" w:hAnsi="Arial" w:cs="Arial"/>
          <w:sz w:val="18"/>
          <w:szCs w:val="18"/>
        </w:rPr>
        <w:t xml:space="preserve"> e detentora do direito de comercialização do </w:t>
      </w:r>
      <w:r w:rsidRPr="00EF420D">
        <w:rPr>
          <w:rFonts w:ascii="Arial" w:hAnsi="Arial" w:cs="Arial"/>
          <w:b/>
          <w:sz w:val="18"/>
          <w:szCs w:val="18"/>
        </w:rPr>
        <w:t>SOFTWARE</w:t>
      </w:r>
      <w:r w:rsidRPr="00EF420D">
        <w:rPr>
          <w:rFonts w:ascii="Arial" w:hAnsi="Arial" w:cs="Arial"/>
          <w:sz w:val="18"/>
          <w:szCs w:val="18"/>
        </w:rPr>
        <w:t xml:space="preserve">, pelo que, qualquer eventual modificação na </w:t>
      </w:r>
      <w:r w:rsidRPr="00EF420D">
        <w:rPr>
          <w:rFonts w:ascii="Arial" w:hAnsi="Arial" w:cs="Arial"/>
          <w:b/>
          <w:sz w:val="18"/>
          <w:szCs w:val="18"/>
        </w:rPr>
        <w:t>MARCA</w:t>
      </w:r>
      <w:r w:rsidRPr="00EF420D">
        <w:rPr>
          <w:rFonts w:ascii="Arial" w:hAnsi="Arial" w:cs="Arial"/>
          <w:sz w:val="18"/>
          <w:szCs w:val="18"/>
        </w:rPr>
        <w:t xml:space="preserve">, somente poderá ser efetuada com prévia e expressa autorização da </w:t>
      </w:r>
      <w:r w:rsidRPr="00EF420D">
        <w:rPr>
          <w:rFonts w:ascii="Arial" w:hAnsi="Arial" w:cs="Arial"/>
          <w:b/>
          <w:sz w:val="18"/>
          <w:szCs w:val="18"/>
        </w:rPr>
        <w:t>VENDEDORA</w:t>
      </w:r>
      <w:r w:rsidRPr="00EF420D">
        <w:rPr>
          <w:rFonts w:ascii="Arial" w:hAnsi="Arial" w:cs="Arial"/>
          <w:sz w:val="18"/>
          <w:szCs w:val="18"/>
        </w:rPr>
        <w:t xml:space="preserve">, devendo o </w:t>
      </w:r>
      <w:r w:rsidRPr="00EF420D">
        <w:rPr>
          <w:rFonts w:ascii="Arial" w:hAnsi="Arial" w:cs="Arial"/>
          <w:b/>
          <w:sz w:val="18"/>
          <w:szCs w:val="18"/>
        </w:rPr>
        <w:t xml:space="preserve">SOFTWARE, </w:t>
      </w:r>
      <w:r w:rsidRPr="00EF420D">
        <w:rPr>
          <w:rFonts w:ascii="Arial" w:hAnsi="Arial" w:cs="Arial"/>
          <w:sz w:val="18"/>
          <w:szCs w:val="18"/>
        </w:rPr>
        <w:t xml:space="preserve">por seu turno, ser utilizado nos estritos termos deste </w:t>
      </w:r>
      <w:r>
        <w:rPr>
          <w:rFonts w:ascii="Arial" w:hAnsi="Arial" w:cs="Arial"/>
          <w:sz w:val="18"/>
          <w:szCs w:val="18"/>
        </w:rPr>
        <w:t>instrumento</w:t>
      </w:r>
      <w:r w:rsidRPr="00EF420D">
        <w:rPr>
          <w:rFonts w:ascii="Arial" w:hAnsi="Arial" w:cs="Arial"/>
          <w:sz w:val="18"/>
          <w:szCs w:val="18"/>
        </w:rPr>
        <w:t>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  <w:u w:val="single"/>
        </w:rPr>
        <w:t xml:space="preserve">Cláusula </w:t>
      </w:r>
      <w:r>
        <w:rPr>
          <w:rFonts w:ascii="Arial" w:hAnsi="Arial" w:cs="Arial"/>
          <w:b/>
          <w:sz w:val="18"/>
          <w:szCs w:val="18"/>
          <w:u w:val="single"/>
        </w:rPr>
        <w:t>Quarta</w:t>
      </w:r>
      <w:r w:rsidRPr="00EF420D">
        <w:rPr>
          <w:rFonts w:ascii="Arial" w:hAnsi="Arial" w:cs="Arial"/>
          <w:b/>
          <w:sz w:val="18"/>
          <w:szCs w:val="18"/>
          <w:u w:val="single"/>
        </w:rPr>
        <w:t>:</w:t>
      </w:r>
      <w:r w:rsidRPr="00EF420D">
        <w:rPr>
          <w:rFonts w:ascii="Arial" w:hAnsi="Arial" w:cs="Arial"/>
          <w:sz w:val="18"/>
          <w:szCs w:val="18"/>
        </w:rPr>
        <w:t xml:space="preserve"> </w:t>
      </w:r>
      <w:r w:rsidRPr="00EF420D">
        <w:rPr>
          <w:rFonts w:ascii="Arial" w:hAnsi="Arial" w:cs="Arial"/>
          <w:b/>
          <w:sz w:val="18"/>
          <w:szCs w:val="18"/>
        </w:rPr>
        <w:t xml:space="preserve"> </w:t>
      </w:r>
      <w:r w:rsidRPr="00EF420D">
        <w:rPr>
          <w:rFonts w:ascii="Arial" w:hAnsi="Arial" w:cs="Arial"/>
          <w:sz w:val="18"/>
          <w:szCs w:val="18"/>
        </w:rPr>
        <w:t xml:space="preserve">A política de preços para a venda dos produtos resultantes da utilização do sistema </w:t>
      </w:r>
      <w:r w:rsidRPr="00EF420D">
        <w:rPr>
          <w:rFonts w:ascii="Arial" w:hAnsi="Arial" w:cs="Arial"/>
          <w:b/>
          <w:sz w:val="18"/>
          <w:szCs w:val="18"/>
        </w:rPr>
        <w:t xml:space="preserve">DACAR SERVCOR, </w:t>
      </w:r>
      <w:r w:rsidRPr="00EF420D">
        <w:rPr>
          <w:rFonts w:ascii="Arial" w:hAnsi="Arial" w:cs="Arial"/>
          <w:sz w:val="18"/>
          <w:szCs w:val="18"/>
        </w:rPr>
        <w:t xml:space="preserve">será de exclusiva determinação da </w:t>
      </w:r>
      <w:r w:rsidRPr="00EF420D">
        <w:rPr>
          <w:rFonts w:ascii="Arial" w:hAnsi="Arial" w:cs="Arial"/>
          <w:b/>
          <w:sz w:val="18"/>
          <w:szCs w:val="18"/>
        </w:rPr>
        <w:t xml:space="preserve">COMPRADORA, </w:t>
      </w:r>
      <w:r w:rsidRPr="00EF420D">
        <w:rPr>
          <w:rFonts w:ascii="Arial" w:hAnsi="Arial" w:cs="Arial"/>
          <w:sz w:val="18"/>
          <w:szCs w:val="18"/>
        </w:rPr>
        <w:t>devendo, no entanto, aplicá-los ponderadamente de forma a torná-los competitivos no mercado de tal linha de produtos.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  <w:u w:val="single"/>
        </w:rPr>
        <w:t xml:space="preserve">Cláusula </w:t>
      </w:r>
      <w:r>
        <w:rPr>
          <w:rFonts w:ascii="Arial" w:hAnsi="Arial" w:cs="Arial"/>
          <w:b/>
          <w:sz w:val="18"/>
          <w:szCs w:val="18"/>
          <w:u w:val="single"/>
        </w:rPr>
        <w:t>Quinta</w:t>
      </w:r>
      <w:r w:rsidRPr="00EF420D">
        <w:rPr>
          <w:rFonts w:ascii="Arial" w:hAnsi="Arial" w:cs="Arial"/>
          <w:b/>
          <w:sz w:val="18"/>
          <w:szCs w:val="18"/>
          <w:u w:val="single"/>
        </w:rPr>
        <w:t>:</w:t>
      </w:r>
      <w:r w:rsidRPr="00EF420D">
        <w:rPr>
          <w:rFonts w:ascii="Arial" w:hAnsi="Arial" w:cs="Arial"/>
          <w:sz w:val="18"/>
          <w:szCs w:val="18"/>
        </w:rPr>
        <w:t xml:space="preserve"> </w:t>
      </w:r>
      <w:r w:rsidRPr="00EF420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</w:t>
      </w:r>
      <w:r w:rsidRPr="00EF420D">
        <w:rPr>
          <w:rFonts w:ascii="Arial" w:hAnsi="Arial" w:cs="Arial"/>
          <w:sz w:val="18"/>
          <w:szCs w:val="18"/>
        </w:rPr>
        <w:t xml:space="preserve"> expressamente vedado à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a utilização de produtos de terceiros no sistema </w:t>
      </w:r>
      <w:r w:rsidRPr="00EF420D">
        <w:rPr>
          <w:rFonts w:ascii="Arial" w:hAnsi="Arial" w:cs="Arial"/>
          <w:b/>
          <w:sz w:val="18"/>
          <w:szCs w:val="18"/>
        </w:rPr>
        <w:t xml:space="preserve">DACAR SERVCOR, </w:t>
      </w:r>
      <w:r w:rsidRPr="00EF420D">
        <w:rPr>
          <w:rFonts w:ascii="Arial" w:hAnsi="Arial" w:cs="Arial"/>
          <w:sz w:val="18"/>
          <w:szCs w:val="18"/>
        </w:rPr>
        <w:t xml:space="preserve">bem como de produtos da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>mesmo que de mesma marca, que não integrem tal sistema.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</w:rPr>
        <w:t xml:space="preserve">Parágrafo </w:t>
      </w:r>
      <w:r>
        <w:rPr>
          <w:rFonts w:ascii="Arial" w:hAnsi="Arial" w:cs="Arial"/>
          <w:b/>
          <w:sz w:val="18"/>
          <w:szCs w:val="18"/>
        </w:rPr>
        <w:t>Único</w:t>
      </w:r>
      <w:r w:rsidRPr="00EF420D">
        <w:rPr>
          <w:rFonts w:ascii="Arial" w:hAnsi="Arial" w:cs="Arial"/>
          <w:b/>
          <w:sz w:val="18"/>
          <w:szCs w:val="18"/>
        </w:rPr>
        <w:t xml:space="preserve">: </w:t>
      </w:r>
      <w:r w:rsidRPr="00EF420D">
        <w:rPr>
          <w:rFonts w:ascii="Arial" w:hAnsi="Arial" w:cs="Arial"/>
          <w:sz w:val="18"/>
          <w:szCs w:val="18"/>
        </w:rPr>
        <w:t xml:space="preserve">A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se obriga a envidar todos os esforços no sentido de expandir as vendas dos produtos resultantes do sistema </w:t>
      </w:r>
      <w:r w:rsidRPr="00EF420D">
        <w:rPr>
          <w:rFonts w:ascii="Arial" w:hAnsi="Arial" w:cs="Arial"/>
          <w:b/>
          <w:sz w:val="18"/>
          <w:szCs w:val="18"/>
        </w:rPr>
        <w:t xml:space="preserve">DACAR SERVCOR, </w:t>
      </w:r>
      <w:r w:rsidRPr="00EF420D">
        <w:rPr>
          <w:rFonts w:ascii="Arial" w:hAnsi="Arial" w:cs="Arial"/>
          <w:sz w:val="18"/>
          <w:szCs w:val="18"/>
        </w:rPr>
        <w:t xml:space="preserve">zelando pelo bom nome e marca da </w:t>
      </w:r>
      <w:r w:rsidRPr="00EF420D">
        <w:rPr>
          <w:rFonts w:ascii="Arial" w:hAnsi="Arial" w:cs="Arial"/>
          <w:b/>
          <w:sz w:val="18"/>
          <w:szCs w:val="18"/>
        </w:rPr>
        <w:t xml:space="preserve">VENDEDORA </w:t>
      </w:r>
      <w:r w:rsidRPr="00EF420D">
        <w:rPr>
          <w:rFonts w:ascii="Arial" w:hAnsi="Arial" w:cs="Arial"/>
          <w:sz w:val="18"/>
          <w:szCs w:val="18"/>
        </w:rPr>
        <w:t xml:space="preserve">e de seus produtos, abstendo-se de praticar qualquer ato, por si ou por seus prepostos, que, por qualquer forma ou meio, possa prejudicar a boa reputação da </w:t>
      </w:r>
      <w:r w:rsidRPr="00EF420D">
        <w:rPr>
          <w:rFonts w:ascii="Arial" w:hAnsi="Arial" w:cs="Arial"/>
          <w:b/>
          <w:sz w:val="18"/>
          <w:szCs w:val="18"/>
        </w:rPr>
        <w:t xml:space="preserve">VENDEDORA </w:t>
      </w:r>
      <w:r w:rsidRPr="00EF420D">
        <w:rPr>
          <w:rFonts w:ascii="Arial" w:hAnsi="Arial" w:cs="Arial"/>
          <w:sz w:val="18"/>
          <w:szCs w:val="18"/>
        </w:rPr>
        <w:t>ou de seus produtos.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  <w:u w:val="single"/>
        </w:rPr>
        <w:t xml:space="preserve">Cláusula </w:t>
      </w:r>
      <w:r>
        <w:rPr>
          <w:rFonts w:ascii="Arial" w:hAnsi="Arial" w:cs="Arial"/>
          <w:b/>
          <w:sz w:val="18"/>
          <w:szCs w:val="18"/>
          <w:u w:val="single"/>
        </w:rPr>
        <w:t>Sexta</w:t>
      </w:r>
      <w:r w:rsidRPr="00EF420D">
        <w:rPr>
          <w:rFonts w:ascii="Arial" w:hAnsi="Arial" w:cs="Arial"/>
          <w:b/>
          <w:sz w:val="18"/>
          <w:szCs w:val="18"/>
          <w:u w:val="single"/>
        </w:rPr>
        <w:t>:</w:t>
      </w:r>
      <w:r w:rsidRPr="00EF420D">
        <w:rPr>
          <w:rFonts w:ascii="Arial" w:hAnsi="Arial" w:cs="Arial"/>
          <w:sz w:val="18"/>
          <w:szCs w:val="18"/>
        </w:rPr>
        <w:t xml:space="preserve"> </w:t>
      </w:r>
      <w:r w:rsidRPr="00EF420D">
        <w:rPr>
          <w:rFonts w:ascii="Arial" w:hAnsi="Arial" w:cs="Arial"/>
          <w:b/>
          <w:sz w:val="18"/>
          <w:szCs w:val="18"/>
        </w:rPr>
        <w:t xml:space="preserve"> </w:t>
      </w:r>
      <w:r w:rsidRPr="00EF420D">
        <w:rPr>
          <w:rFonts w:ascii="Arial" w:hAnsi="Arial" w:cs="Arial"/>
          <w:sz w:val="18"/>
          <w:szCs w:val="18"/>
        </w:rPr>
        <w:t xml:space="preserve">Submetidas as tintas básicas ao processo de tingimento nos </w:t>
      </w:r>
      <w:r w:rsidRPr="00EF420D">
        <w:rPr>
          <w:rFonts w:ascii="Arial" w:hAnsi="Arial" w:cs="Arial"/>
          <w:b/>
          <w:sz w:val="18"/>
          <w:szCs w:val="18"/>
        </w:rPr>
        <w:t xml:space="preserve">EQUIPAMENTOS, </w:t>
      </w:r>
      <w:r w:rsidRPr="00EF420D">
        <w:rPr>
          <w:rFonts w:ascii="Arial" w:hAnsi="Arial" w:cs="Arial"/>
          <w:sz w:val="18"/>
          <w:szCs w:val="18"/>
        </w:rPr>
        <w:t xml:space="preserve">obriga-se a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a preencher as respectivas lacunas em aberto, constantes das embalagens dos produtos, com as seguintes informações: número da cor, numeração da máquina </w:t>
      </w:r>
      <w:proofErr w:type="spellStart"/>
      <w:r w:rsidRPr="00EF420D">
        <w:rPr>
          <w:rFonts w:ascii="Arial" w:hAnsi="Arial" w:cs="Arial"/>
          <w:sz w:val="18"/>
          <w:szCs w:val="18"/>
        </w:rPr>
        <w:t>tintométrica</w:t>
      </w:r>
      <w:proofErr w:type="spellEnd"/>
      <w:r w:rsidRPr="00EF420D">
        <w:rPr>
          <w:rFonts w:ascii="Arial" w:hAnsi="Arial" w:cs="Arial"/>
          <w:sz w:val="18"/>
          <w:szCs w:val="18"/>
        </w:rPr>
        <w:t xml:space="preserve"> e data da venda para o cliente, validade, de tal sorte a cumprir os imperativos legais </w:t>
      </w:r>
      <w:r>
        <w:rPr>
          <w:rFonts w:ascii="Arial" w:hAnsi="Arial" w:cs="Arial"/>
          <w:sz w:val="18"/>
          <w:szCs w:val="18"/>
        </w:rPr>
        <w:t>relacionados.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</w:rPr>
        <w:t xml:space="preserve">Parágrafo Primeiro: </w:t>
      </w:r>
      <w:r w:rsidRPr="00EF420D">
        <w:rPr>
          <w:rFonts w:ascii="Arial" w:hAnsi="Arial" w:cs="Arial"/>
          <w:sz w:val="18"/>
          <w:szCs w:val="18"/>
        </w:rPr>
        <w:t xml:space="preserve">É de inteira responsabilidade da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seguir rigorosamente as orientações constantes dos manuais técnicos do sistema </w:t>
      </w:r>
      <w:r w:rsidRPr="00EF420D">
        <w:rPr>
          <w:rFonts w:ascii="Arial" w:hAnsi="Arial" w:cs="Arial"/>
          <w:b/>
          <w:sz w:val="18"/>
          <w:szCs w:val="18"/>
        </w:rPr>
        <w:t xml:space="preserve">DACAR SERVCOR, </w:t>
      </w:r>
      <w:r w:rsidRPr="00EF420D">
        <w:rPr>
          <w:rFonts w:ascii="Arial" w:hAnsi="Arial" w:cs="Arial"/>
          <w:sz w:val="18"/>
          <w:szCs w:val="18"/>
        </w:rPr>
        <w:t xml:space="preserve">declarando-se estar ciente das quantidades indicadas nas embalagens dos </w:t>
      </w:r>
      <w:r w:rsidRPr="00EF420D">
        <w:rPr>
          <w:rFonts w:ascii="Arial" w:hAnsi="Arial" w:cs="Arial"/>
          <w:b/>
          <w:sz w:val="18"/>
          <w:szCs w:val="18"/>
        </w:rPr>
        <w:t xml:space="preserve">PRODUTOS, </w:t>
      </w:r>
      <w:r w:rsidRPr="00EF420D">
        <w:rPr>
          <w:rFonts w:ascii="Arial" w:hAnsi="Arial" w:cs="Arial"/>
          <w:sz w:val="18"/>
          <w:szCs w:val="18"/>
        </w:rPr>
        <w:t xml:space="preserve">obrigando-se ela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>pelo eventual pagamento de indenizações e/ou reclamações decorrentes de erros, falhas ou imperícias praticadas na execução dos serviços de sua responsabilidade, ainda que realizados sem dolo.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</w:rPr>
        <w:t xml:space="preserve">Parágrafo Segundo: </w:t>
      </w:r>
      <w:r w:rsidRPr="00EF420D">
        <w:rPr>
          <w:rFonts w:ascii="Arial" w:hAnsi="Arial" w:cs="Arial"/>
          <w:sz w:val="18"/>
          <w:szCs w:val="18"/>
        </w:rPr>
        <w:t xml:space="preserve">Cabe à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efetuar cuidadosamente o manuseio dos </w:t>
      </w:r>
      <w:r w:rsidRPr="00EF420D">
        <w:rPr>
          <w:rFonts w:ascii="Arial" w:hAnsi="Arial" w:cs="Arial"/>
          <w:b/>
          <w:sz w:val="18"/>
          <w:szCs w:val="18"/>
        </w:rPr>
        <w:t xml:space="preserve">PRODUTOS, </w:t>
      </w:r>
      <w:r w:rsidRPr="00EF420D">
        <w:rPr>
          <w:rFonts w:ascii="Arial" w:hAnsi="Arial" w:cs="Arial"/>
          <w:sz w:val="18"/>
          <w:szCs w:val="18"/>
        </w:rPr>
        <w:t>a fim de que seja evitado eventual comprometimento na sua qualidade.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  <w:r w:rsidRPr="00EF420D">
        <w:rPr>
          <w:rFonts w:ascii="Arial" w:hAnsi="Arial" w:cs="Arial"/>
          <w:b/>
          <w:sz w:val="18"/>
          <w:szCs w:val="18"/>
          <w:u w:val="single"/>
        </w:rPr>
        <w:t xml:space="preserve">Cláusula </w:t>
      </w:r>
      <w:r>
        <w:rPr>
          <w:rFonts w:ascii="Arial" w:hAnsi="Arial" w:cs="Arial"/>
          <w:b/>
          <w:sz w:val="18"/>
          <w:szCs w:val="18"/>
          <w:u w:val="single"/>
        </w:rPr>
        <w:t>Sétima</w:t>
      </w:r>
      <w:r w:rsidRPr="00EF420D">
        <w:rPr>
          <w:rFonts w:ascii="Arial" w:hAnsi="Arial" w:cs="Arial"/>
          <w:b/>
          <w:sz w:val="18"/>
          <w:szCs w:val="18"/>
          <w:u w:val="single"/>
        </w:rPr>
        <w:t>:</w:t>
      </w:r>
      <w:r w:rsidRPr="00EF420D">
        <w:rPr>
          <w:rFonts w:ascii="Arial" w:hAnsi="Arial" w:cs="Arial"/>
          <w:b/>
          <w:sz w:val="18"/>
          <w:szCs w:val="18"/>
        </w:rPr>
        <w:t xml:space="preserve"> </w:t>
      </w:r>
      <w:r w:rsidRPr="00EF420D">
        <w:rPr>
          <w:rFonts w:ascii="Arial" w:hAnsi="Arial" w:cs="Arial"/>
          <w:sz w:val="18"/>
          <w:szCs w:val="18"/>
        </w:rPr>
        <w:t xml:space="preserve">A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>declara-se ciente de que os nomes, marcas, modelos industriais, frases de pr</w:t>
      </w:r>
      <w:r>
        <w:rPr>
          <w:rFonts w:ascii="Arial" w:hAnsi="Arial" w:cs="Arial"/>
          <w:sz w:val="18"/>
          <w:szCs w:val="18"/>
        </w:rPr>
        <w:t>opaganda, dísticos e, insígnias</w:t>
      </w:r>
      <w:r w:rsidRPr="00EF420D">
        <w:rPr>
          <w:rFonts w:ascii="Arial" w:hAnsi="Arial" w:cs="Arial"/>
          <w:sz w:val="18"/>
          <w:szCs w:val="18"/>
        </w:rPr>
        <w:t xml:space="preserve">, utilizados na comercialização e propaganda dos produtos da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 xml:space="preserve">bem como no sistema </w:t>
      </w:r>
      <w:r w:rsidRPr="00EF420D">
        <w:rPr>
          <w:rFonts w:ascii="Arial" w:hAnsi="Arial" w:cs="Arial"/>
          <w:b/>
          <w:sz w:val="18"/>
          <w:szCs w:val="18"/>
        </w:rPr>
        <w:t xml:space="preserve">DACAR SERVCOR, </w:t>
      </w:r>
      <w:r w:rsidRPr="00EF420D">
        <w:rPr>
          <w:rFonts w:ascii="Arial" w:hAnsi="Arial" w:cs="Arial"/>
          <w:sz w:val="18"/>
          <w:szCs w:val="18"/>
        </w:rPr>
        <w:t>constituem propriedade exclusiv</w:t>
      </w:r>
      <w:r w:rsidR="00A60C08">
        <w:rPr>
          <w:rFonts w:ascii="Arial" w:hAnsi="Arial" w:cs="Arial"/>
          <w:sz w:val="18"/>
          <w:szCs w:val="18"/>
        </w:rPr>
        <w:t>a</w:t>
      </w:r>
      <w:r w:rsidRPr="00EF420D">
        <w:rPr>
          <w:rFonts w:ascii="Arial" w:hAnsi="Arial" w:cs="Arial"/>
          <w:sz w:val="18"/>
          <w:szCs w:val="18"/>
        </w:rPr>
        <w:t xml:space="preserve"> da </w:t>
      </w:r>
      <w:r w:rsidRPr="00EF420D">
        <w:rPr>
          <w:rFonts w:ascii="Arial" w:hAnsi="Arial" w:cs="Arial"/>
          <w:b/>
          <w:sz w:val="18"/>
          <w:szCs w:val="18"/>
        </w:rPr>
        <w:t xml:space="preserve">VENDEDORA, </w:t>
      </w:r>
      <w:r w:rsidRPr="00EF420D">
        <w:rPr>
          <w:rFonts w:ascii="Arial" w:hAnsi="Arial" w:cs="Arial"/>
          <w:sz w:val="18"/>
          <w:szCs w:val="18"/>
        </w:rPr>
        <w:t>sendo que a utilização do</w:t>
      </w:r>
      <w:r>
        <w:rPr>
          <w:rFonts w:ascii="Arial" w:hAnsi="Arial" w:cs="Arial"/>
          <w:sz w:val="18"/>
          <w:szCs w:val="18"/>
        </w:rPr>
        <w:t xml:space="preserve"> respectivo nome</w:t>
      </w:r>
      <w:r w:rsidRPr="00EF420D">
        <w:rPr>
          <w:rFonts w:ascii="Arial" w:hAnsi="Arial" w:cs="Arial"/>
          <w:sz w:val="18"/>
          <w:szCs w:val="18"/>
        </w:rPr>
        <w:t xml:space="preserve">, marca ou logotipo, somente poderão ser feitos nos estritos limites deste </w:t>
      </w:r>
      <w:r>
        <w:rPr>
          <w:rFonts w:ascii="Arial" w:hAnsi="Arial" w:cs="Arial"/>
          <w:sz w:val="18"/>
          <w:szCs w:val="18"/>
        </w:rPr>
        <w:t>instrumento</w:t>
      </w:r>
      <w:r w:rsidRPr="00EF420D">
        <w:rPr>
          <w:rFonts w:ascii="Arial" w:hAnsi="Arial" w:cs="Arial"/>
          <w:sz w:val="18"/>
          <w:szCs w:val="18"/>
        </w:rPr>
        <w:t xml:space="preserve"> e com autorização prévia e expressa da </w:t>
      </w:r>
      <w:r w:rsidRPr="00EF420D">
        <w:rPr>
          <w:rFonts w:ascii="Arial" w:hAnsi="Arial" w:cs="Arial"/>
          <w:b/>
          <w:sz w:val="18"/>
          <w:szCs w:val="18"/>
        </w:rPr>
        <w:t xml:space="preserve">VENDEDORA. </w:t>
      </w:r>
      <w:r w:rsidRPr="00EF420D">
        <w:rPr>
          <w:rFonts w:ascii="Arial" w:hAnsi="Arial" w:cs="Arial"/>
          <w:sz w:val="18"/>
          <w:szCs w:val="18"/>
        </w:rPr>
        <w:t xml:space="preserve">Fica expressamente vedado à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 xml:space="preserve">utilizar na composição de sua denominação social e/ou no nome de fantasia de seu estabelecimento a expressão </w:t>
      </w:r>
      <w:r w:rsidRPr="00EF420D">
        <w:rPr>
          <w:rFonts w:ascii="Arial" w:hAnsi="Arial" w:cs="Arial"/>
          <w:b/>
          <w:sz w:val="18"/>
          <w:szCs w:val="18"/>
        </w:rPr>
        <w:t xml:space="preserve">DACAR </w:t>
      </w:r>
      <w:r w:rsidRPr="00EF420D">
        <w:rPr>
          <w:rFonts w:ascii="Arial" w:hAnsi="Arial" w:cs="Arial"/>
          <w:sz w:val="18"/>
          <w:szCs w:val="18"/>
        </w:rPr>
        <w:t xml:space="preserve">e/ou </w:t>
      </w:r>
      <w:r w:rsidRPr="00EF420D">
        <w:rPr>
          <w:rFonts w:ascii="Arial" w:hAnsi="Arial" w:cs="Arial"/>
          <w:b/>
          <w:sz w:val="18"/>
          <w:szCs w:val="18"/>
        </w:rPr>
        <w:t xml:space="preserve">DACAR SERVCOR, </w:t>
      </w:r>
      <w:r w:rsidRPr="00EF420D">
        <w:rPr>
          <w:rFonts w:ascii="Arial" w:hAnsi="Arial" w:cs="Arial"/>
          <w:sz w:val="18"/>
          <w:szCs w:val="18"/>
        </w:rPr>
        <w:t xml:space="preserve">sob </w:t>
      </w:r>
      <w:r>
        <w:rPr>
          <w:rFonts w:ascii="Arial" w:hAnsi="Arial" w:cs="Arial"/>
          <w:sz w:val="18"/>
          <w:szCs w:val="18"/>
        </w:rPr>
        <w:t xml:space="preserve">as </w:t>
      </w:r>
      <w:r w:rsidRPr="00EF420D">
        <w:rPr>
          <w:rFonts w:ascii="Arial" w:hAnsi="Arial" w:cs="Arial"/>
          <w:sz w:val="18"/>
          <w:szCs w:val="18"/>
        </w:rPr>
        <w:t>pena</w:t>
      </w:r>
      <w:r>
        <w:rPr>
          <w:rFonts w:ascii="Arial" w:hAnsi="Arial" w:cs="Arial"/>
          <w:sz w:val="18"/>
          <w:szCs w:val="18"/>
        </w:rPr>
        <w:t>s da lei</w:t>
      </w:r>
      <w:r w:rsidRPr="00EF420D">
        <w:rPr>
          <w:rFonts w:ascii="Arial" w:hAnsi="Arial" w:cs="Arial"/>
          <w:sz w:val="18"/>
          <w:szCs w:val="18"/>
        </w:rPr>
        <w:t>.</w:t>
      </w:r>
    </w:p>
    <w:p w:rsidR="00736D6D" w:rsidRPr="00EF420D" w:rsidRDefault="00736D6D" w:rsidP="00736D6D">
      <w:pPr>
        <w:spacing w:line="240" w:lineRule="atLeast"/>
        <w:rPr>
          <w:rFonts w:ascii="Arial" w:hAnsi="Arial" w:cs="Arial"/>
          <w:sz w:val="18"/>
          <w:szCs w:val="18"/>
        </w:rPr>
      </w:pPr>
    </w:p>
    <w:p w:rsidR="00A508C8" w:rsidRDefault="00736D6D" w:rsidP="00736D6D">
      <w:r w:rsidRPr="00EF420D">
        <w:rPr>
          <w:rFonts w:ascii="Arial" w:hAnsi="Arial" w:cs="Arial"/>
          <w:b/>
          <w:sz w:val="18"/>
          <w:szCs w:val="18"/>
        </w:rPr>
        <w:t xml:space="preserve">Parágrafo Único:  </w:t>
      </w:r>
      <w:r w:rsidRPr="00EF420D">
        <w:rPr>
          <w:rFonts w:ascii="Arial" w:hAnsi="Arial" w:cs="Arial"/>
          <w:sz w:val="18"/>
          <w:szCs w:val="18"/>
        </w:rPr>
        <w:t xml:space="preserve">A utilização dos nomes, marcas, modelos industriais, frases de propaganda, dísticos e insígnias mencionados nesta cláusula, não confere e nem assegura à </w:t>
      </w:r>
      <w:r w:rsidRPr="00EF420D">
        <w:rPr>
          <w:rFonts w:ascii="Arial" w:hAnsi="Arial" w:cs="Arial"/>
          <w:b/>
          <w:sz w:val="18"/>
          <w:szCs w:val="18"/>
        </w:rPr>
        <w:t xml:space="preserve">COMPRADORA </w:t>
      </w:r>
      <w:r w:rsidRPr="00EF420D">
        <w:rPr>
          <w:rFonts w:ascii="Arial" w:hAnsi="Arial" w:cs="Arial"/>
          <w:sz w:val="18"/>
          <w:szCs w:val="18"/>
        </w:rPr>
        <w:t>qualquer direito ou privilégio sobre os mesmos</w:t>
      </w:r>
      <w:r w:rsidR="00A60C08">
        <w:rPr>
          <w:rFonts w:ascii="Arial" w:hAnsi="Arial" w:cs="Arial"/>
          <w:sz w:val="18"/>
          <w:szCs w:val="18"/>
        </w:rPr>
        <w:t>.</w:t>
      </w:r>
    </w:p>
    <w:sectPr w:rsidR="00A50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6D"/>
    <w:rsid w:val="00736D6D"/>
    <w:rsid w:val="00A508C8"/>
    <w:rsid w:val="00A60C08"/>
    <w:rsid w:val="00A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BC78-3D2E-4A9D-958C-C069C302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1117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2014-06-20T13:01:00Z</dcterms:created>
  <dcterms:modified xsi:type="dcterms:W3CDTF">2014-06-20T15:00:00Z</dcterms:modified>
</cp:coreProperties>
</file>